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 PZD.</w:t>
      </w:r>
      <w:r w:rsidR="00AB5678">
        <w:rPr>
          <w:rFonts w:ascii="Times New Roman" w:hAnsi="Times New Roman" w:cs="Times New Roman"/>
          <w:b/>
        </w:rPr>
        <w:t>252.3</w:t>
      </w:r>
      <w:r w:rsidR="000B2F5A">
        <w:rPr>
          <w:rFonts w:ascii="Times New Roman" w:hAnsi="Times New Roman" w:cs="Times New Roman"/>
          <w:b/>
        </w:rPr>
        <w:t>8</w:t>
      </w:r>
      <w:r w:rsidR="009D7965">
        <w:rPr>
          <w:rFonts w:ascii="Times New Roman" w:hAnsi="Times New Roman" w:cs="Times New Roman"/>
          <w:b/>
        </w:rPr>
        <w:t>.2020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o wartości do 30.000,00 euro</w:t>
      </w:r>
    </w:p>
    <w:p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:rsidR="000C3954" w:rsidRDefault="000B2F5A" w:rsidP="007B0EFE">
      <w:pPr>
        <w:spacing w:after="0" w:line="240" w:lineRule="auto"/>
        <w:ind w:left="426" w:right="432"/>
        <w:jc w:val="both"/>
        <w:rPr>
          <w:rFonts w:ascii="Times New Roman" w:hAnsi="Times New Roman" w:cs="Times New Roman"/>
          <w:b/>
        </w:rPr>
      </w:pPr>
      <w:r w:rsidRPr="000B2F5A">
        <w:rPr>
          <w:rFonts w:ascii="Times New Roman" w:hAnsi="Times New Roman" w:cs="Times New Roman"/>
          <w:b/>
        </w:rPr>
        <w:t>Nadzór inwestorski nad zadaniem pn.: „Remont drogi powiatowej nr 1427 S Świnna - Przyłęków w m. Przyłęków odcinek Moczarki na długości 157m”</w:t>
      </w:r>
    </w:p>
    <w:p w:rsidR="000C3954" w:rsidRPr="000C3954" w:rsidRDefault="000C3954" w:rsidP="008A55DA">
      <w:pPr>
        <w:pStyle w:val="Tekstpodstawowy"/>
        <w:rPr>
          <w:sz w:val="22"/>
          <w:szCs w:val="22"/>
        </w:rPr>
      </w:pP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:rsidTr="002026F8">
        <w:tc>
          <w:tcPr>
            <w:tcW w:w="3310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:rsidR="008A55DA" w:rsidRDefault="000B2F5A" w:rsidP="000B2F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wykonania zamówienia: </w:t>
      </w:r>
      <w:r w:rsidRPr="000B2F5A">
        <w:rPr>
          <w:rFonts w:ascii="Times New Roman" w:hAnsi="Times New Roman" w:cs="Times New Roman"/>
          <w:b/>
        </w:rPr>
        <w:t>do dnia odbioru ww. robót budowlanych (termin wykonania robót: 30 dni od podpisania umowy)</w:t>
      </w:r>
      <w:r w:rsidR="008A55DA">
        <w:rPr>
          <w:rFonts w:ascii="Times New Roman" w:hAnsi="Times New Roman" w:cs="Times New Roman"/>
        </w:rPr>
        <w:t xml:space="preserve">. </w:t>
      </w:r>
    </w:p>
    <w:p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B2F5A"/>
    <w:rsid w:val="000C395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A0A96"/>
    <w:rsid w:val="002F5B0E"/>
    <w:rsid w:val="00336BE9"/>
    <w:rsid w:val="00345C82"/>
    <w:rsid w:val="00392EB1"/>
    <w:rsid w:val="003E4AC8"/>
    <w:rsid w:val="003E55BD"/>
    <w:rsid w:val="005377A7"/>
    <w:rsid w:val="00543C3E"/>
    <w:rsid w:val="0057538E"/>
    <w:rsid w:val="005A29DF"/>
    <w:rsid w:val="005E45C3"/>
    <w:rsid w:val="00653652"/>
    <w:rsid w:val="00666ED2"/>
    <w:rsid w:val="00752E22"/>
    <w:rsid w:val="00756C4F"/>
    <w:rsid w:val="007B04A9"/>
    <w:rsid w:val="007B0EFE"/>
    <w:rsid w:val="008132CD"/>
    <w:rsid w:val="00885886"/>
    <w:rsid w:val="008929C7"/>
    <w:rsid w:val="00894F04"/>
    <w:rsid w:val="008A55DA"/>
    <w:rsid w:val="0092624F"/>
    <w:rsid w:val="00957288"/>
    <w:rsid w:val="00990DAA"/>
    <w:rsid w:val="009D7965"/>
    <w:rsid w:val="009F169D"/>
    <w:rsid w:val="00A211F4"/>
    <w:rsid w:val="00AB5678"/>
    <w:rsid w:val="00CB1F05"/>
    <w:rsid w:val="00CF5591"/>
    <w:rsid w:val="00D043DB"/>
    <w:rsid w:val="00D235BA"/>
    <w:rsid w:val="00D529E4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189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52</cp:revision>
  <dcterms:created xsi:type="dcterms:W3CDTF">2019-12-31T09:18:00Z</dcterms:created>
  <dcterms:modified xsi:type="dcterms:W3CDTF">2020-06-05T05:20:00Z</dcterms:modified>
</cp:coreProperties>
</file>