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73066978" w:rsidR="00EC7532" w:rsidRPr="00EC7532" w:rsidRDefault="00212F2A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03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61C41386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212F2A">
        <w:rPr>
          <w:b/>
        </w:rPr>
        <w:t>12</w:t>
      </w:r>
      <w:r w:rsidRPr="00776FD5">
        <w:rPr>
          <w:b/>
        </w:rPr>
        <w:t>.</w:t>
      </w:r>
      <w:r w:rsidR="00212F2A">
        <w:rPr>
          <w:b/>
        </w:rPr>
        <w:t>03</w:t>
      </w:r>
      <w:r w:rsidRPr="00776FD5">
        <w:rPr>
          <w:b/>
        </w:rPr>
        <w:t>.202</w:t>
      </w:r>
      <w:r w:rsidR="00212F2A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 Żywiecki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7C8822" w14:textId="77777777" w:rsidR="00ED4AB2" w:rsidRPr="00ED4AB2" w:rsidRDefault="00ED4AB2" w:rsidP="00ED4AB2">
      <w:pPr>
        <w:spacing w:line="360" w:lineRule="auto"/>
        <w:jc w:val="both"/>
        <w:rPr>
          <w:b/>
          <w:bCs/>
        </w:rPr>
      </w:pPr>
      <w:r w:rsidRPr="00ED4AB2">
        <w:rPr>
          <w:b/>
          <w:bCs/>
        </w:rPr>
        <w:t xml:space="preserve">Wykonanie </w:t>
      </w:r>
      <w:proofErr w:type="spellStart"/>
      <w:r w:rsidRPr="00ED4AB2">
        <w:rPr>
          <w:b/>
          <w:bCs/>
        </w:rPr>
        <w:t>opracowania</w:t>
      </w:r>
      <w:proofErr w:type="spellEnd"/>
      <w:r w:rsidRPr="00ED4AB2">
        <w:rPr>
          <w:b/>
          <w:bCs/>
        </w:rPr>
        <w:t xml:space="preserve"> </w:t>
      </w:r>
      <w:proofErr w:type="spellStart"/>
      <w:r w:rsidRPr="00ED4AB2">
        <w:rPr>
          <w:b/>
          <w:bCs/>
        </w:rPr>
        <w:t>projektowego</w:t>
      </w:r>
      <w:proofErr w:type="spellEnd"/>
      <w:r w:rsidRPr="00ED4AB2">
        <w:rPr>
          <w:b/>
          <w:bCs/>
        </w:rPr>
        <w:t xml:space="preserve"> dla </w:t>
      </w:r>
      <w:proofErr w:type="spellStart"/>
      <w:r w:rsidRPr="00ED4AB2">
        <w:rPr>
          <w:b/>
          <w:bCs/>
        </w:rPr>
        <w:t>zadania</w:t>
      </w:r>
      <w:proofErr w:type="spellEnd"/>
      <w:r w:rsidRPr="00ED4AB2">
        <w:rPr>
          <w:b/>
          <w:bCs/>
        </w:rPr>
        <w:t xml:space="preserve"> </w:t>
      </w:r>
      <w:proofErr w:type="spellStart"/>
      <w:r w:rsidRPr="00ED4AB2">
        <w:rPr>
          <w:b/>
          <w:bCs/>
        </w:rPr>
        <w:t>pn</w:t>
      </w:r>
      <w:proofErr w:type="spellEnd"/>
      <w:r w:rsidRPr="00ED4AB2">
        <w:rPr>
          <w:b/>
          <w:bCs/>
        </w:rPr>
        <w:t>.: ,,</w:t>
      </w:r>
      <w:proofErr w:type="spellStart"/>
      <w:r w:rsidRPr="00ED4AB2">
        <w:rPr>
          <w:b/>
          <w:bCs/>
        </w:rPr>
        <w:t>Przebudowa</w:t>
      </w:r>
      <w:proofErr w:type="spellEnd"/>
      <w:r w:rsidRPr="00ED4AB2">
        <w:rPr>
          <w:b/>
          <w:bCs/>
        </w:rPr>
        <w:t xml:space="preserve"> </w:t>
      </w:r>
      <w:proofErr w:type="spellStart"/>
      <w:r w:rsidRPr="00ED4AB2">
        <w:rPr>
          <w:b/>
          <w:bCs/>
        </w:rPr>
        <w:t>przepustu</w:t>
      </w:r>
      <w:proofErr w:type="spellEnd"/>
      <w:r w:rsidRPr="00ED4AB2">
        <w:rPr>
          <w:b/>
          <w:bCs/>
        </w:rPr>
        <w:t xml:space="preserve"> </w:t>
      </w:r>
      <w:proofErr w:type="spellStart"/>
      <w:r w:rsidRPr="00ED4AB2">
        <w:rPr>
          <w:b/>
          <w:bCs/>
        </w:rPr>
        <w:t>drogowego</w:t>
      </w:r>
      <w:proofErr w:type="spellEnd"/>
      <w:r w:rsidRPr="00ED4AB2">
        <w:rPr>
          <w:b/>
          <w:bCs/>
        </w:rPr>
        <w:t xml:space="preserve"> w </w:t>
      </w:r>
      <w:proofErr w:type="spellStart"/>
      <w:r w:rsidRPr="00ED4AB2">
        <w:rPr>
          <w:b/>
          <w:bCs/>
        </w:rPr>
        <w:t>ciągu</w:t>
      </w:r>
      <w:proofErr w:type="spellEnd"/>
      <w:r w:rsidRPr="00ED4AB2">
        <w:rPr>
          <w:b/>
          <w:bCs/>
        </w:rPr>
        <w:t xml:space="preserve"> </w:t>
      </w:r>
      <w:proofErr w:type="spellStart"/>
      <w:r w:rsidRPr="00ED4AB2">
        <w:rPr>
          <w:b/>
          <w:bCs/>
        </w:rPr>
        <w:t>drogi</w:t>
      </w:r>
      <w:proofErr w:type="spellEnd"/>
      <w:r w:rsidRPr="00ED4AB2">
        <w:rPr>
          <w:b/>
          <w:bCs/>
        </w:rPr>
        <w:t xml:space="preserve"> powiatowej nr 1454S </w:t>
      </w:r>
      <w:proofErr w:type="spellStart"/>
      <w:r w:rsidRPr="00ED4AB2">
        <w:rPr>
          <w:b/>
          <w:bCs/>
        </w:rPr>
        <w:t>Żarnówka</w:t>
      </w:r>
      <w:proofErr w:type="spellEnd"/>
      <w:r w:rsidRPr="00ED4AB2">
        <w:rPr>
          <w:b/>
          <w:bCs/>
        </w:rPr>
        <w:t xml:space="preserve"> w km 1+939 w </w:t>
      </w:r>
      <w:proofErr w:type="spellStart"/>
      <w:r w:rsidRPr="00ED4AB2">
        <w:rPr>
          <w:b/>
          <w:bCs/>
        </w:rPr>
        <w:t>Międzybrodziu</w:t>
      </w:r>
      <w:proofErr w:type="spellEnd"/>
      <w:r w:rsidRPr="00ED4AB2">
        <w:rPr>
          <w:b/>
          <w:bCs/>
        </w:rPr>
        <w:t xml:space="preserve"> </w:t>
      </w:r>
      <w:proofErr w:type="spellStart"/>
      <w:r w:rsidRPr="00ED4AB2">
        <w:rPr>
          <w:b/>
          <w:bCs/>
        </w:rPr>
        <w:t>Bialskim</w:t>
      </w:r>
      <w:proofErr w:type="spellEnd"/>
      <w:r w:rsidRPr="00ED4AB2">
        <w:rPr>
          <w:b/>
          <w:bCs/>
        </w:rPr>
        <w:t>”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4F3CF2B6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ED4AB2">
        <w:rPr>
          <w:rFonts w:ascii="Times New Roman" w:hAnsi="Times New Roman"/>
          <w:b/>
          <w:bCs/>
          <w:sz w:val="24"/>
          <w:szCs w:val="24"/>
        </w:rPr>
        <w:t>25</w:t>
      </w:r>
      <w:r>
        <w:rPr>
          <w:rFonts w:ascii="Times New Roman" w:hAnsi="Times New Roman"/>
          <w:b/>
          <w:sz w:val="24"/>
          <w:szCs w:val="24"/>
        </w:rPr>
        <w:t>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7C57512A" w14:textId="2415A907" w:rsidR="00212F2A" w:rsidRPr="00212F2A" w:rsidRDefault="00ED4AB2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Biuro Projektowe HYDROGA Piotr Duda, ul. Za wodą 12, 34-331 Pewel Mała, cena 146 370,00 zł </w:t>
      </w:r>
    </w:p>
    <w:p w14:paraId="747C3969" w14:textId="77777777" w:rsidR="00ED4AB2" w:rsidRPr="00ED4AB2" w:rsidRDefault="00212F2A" w:rsidP="00ED4AB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Promost-Wisła Sp. z o.o., ul. Radosna 8a, 43-460 Wisła, cena </w:t>
      </w:r>
      <w:r w:rsidR="00ED4AB2">
        <w:rPr>
          <w:rFonts w:ascii="Times New Roman" w:hAnsi="Times New Roman"/>
          <w:b/>
          <w:bCs/>
          <w:sz w:val="24"/>
          <w:szCs w:val="24"/>
        </w:rPr>
        <w:t>152 520,00 zł</w:t>
      </w:r>
    </w:p>
    <w:p w14:paraId="31F4A803" w14:textId="39BE9FEB" w:rsidR="00ED4AB2" w:rsidRPr="00ED4AB2" w:rsidRDefault="00ED4AB2" w:rsidP="00ED4AB2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ED4AB2">
        <w:rPr>
          <w:rFonts w:ascii="Times New Roman" w:hAnsi="Times New Roman"/>
          <w:b/>
          <w:bCs/>
          <w:sz w:val="24"/>
          <w:szCs w:val="24"/>
        </w:rPr>
        <w:t xml:space="preserve">Konsorcjum: Lider konsorcjum: AKSJOMAT Sp. z </w:t>
      </w:r>
      <w:proofErr w:type="spellStart"/>
      <w:r w:rsidRPr="00ED4AB2">
        <w:rPr>
          <w:rFonts w:ascii="Times New Roman" w:hAnsi="Times New Roman"/>
          <w:b/>
          <w:bCs/>
          <w:sz w:val="24"/>
          <w:szCs w:val="24"/>
        </w:rPr>
        <w:t>o.o.</w:t>
      </w:r>
      <w:proofErr w:type="spellEnd"/>
      <w:r w:rsidRPr="00ED4AB2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ED4AB2">
        <w:rPr>
          <w:rFonts w:ascii="Times New Roman" w:hAnsi="Times New Roman"/>
          <w:b/>
          <w:bCs/>
          <w:sz w:val="24"/>
          <w:szCs w:val="24"/>
        </w:rPr>
        <w:t>ul</w:t>
      </w:r>
      <w:proofErr w:type="spellEnd"/>
      <w:r w:rsidRPr="00ED4AB2">
        <w:rPr>
          <w:rFonts w:ascii="Times New Roman" w:hAnsi="Times New Roman"/>
          <w:b/>
          <w:bCs/>
          <w:sz w:val="24"/>
          <w:szCs w:val="24"/>
        </w:rPr>
        <w:t xml:space="preserve">. </w:t>
      </w:r>
      <w:proofErr w:type="spellStart"/>
      <w:r w:rsidRPr="00ED4AB2">
        <w:rPr>
          <w:rFonts w:ascii="Times New Roman" w:hAnsi="Times New Roman"/>
          <w:b/>
          <w:bCs/>
          <w:sz w:val="24"/>
          <w:szCs w:val="24"/>
        </w:rPr>
        <w:t>Kościuszki</w:t>
      </w:r>
      <w:proofErr w:type="spellEnd"/>
      <w:r w:rsidRPr="00ED4AB2">
        <w:rPr>
          <w:rFonts w:ascii="Times New Roman" w:hAnsi="Times New Roman"/>
          <w:b/>
          <w:bCs/>
          <w:sz w:val="24"/>
          <w:szCs w:val="24"/>
        </w:rPr>
        <w:t xml:space="preserve"> 134, 32-540 </w:t>
      </w:r>
      <w:proofErr w:type="spellStart"/>
      <w:r w:rsidRPr="00ED4AB2">
        <w:rPr>
          <w:rFonts w:ascii="Times New Roman" w:hAnsi="Times New Roman"/>
          <w:b/>
          <w:bCs/>
          <w:sz w:val="24"/>
          <w:szCs w:val="24"/>
        </w:rPr>
        <w:t>Trzebinia</w:t>
      </w:r>
      <w:proofErr w:type="spellEnd"/>
      <w:r w:rsidRPr="00ED4AB2">
        <w:rPr>
          <w:rFonts w:ascii="Times New Roman" w:hAnsi="Times New Roman"/>
          <w:b/>
          <w:bCs/>
          <w:sz w:val="24"/>
          <w:szCs w:val="24"/>
        </w:rPr>
        <w:t xml:space="preserve">; Partner </w:t>
      </w:r>
      <w:proofErr w:type="spellStart"/>
      <w:r w:rsidRPr="00ED4AB2">
        <w:rPr>
          <w:rFonts w:ascii="Times New Roman" w:hAnsi="Times New Roman"/>
          <w:b/>
          <w:bCs/>
          <w:sz w:val="24"/>
          <w:szCs w:val="24"/>
        </w:rPr>
        <w:t>konsorcjum</w:t>
      </w:r>
      <w:proofErr w:type="spellEnd"/>
      <w:r w:rsidRPr="00ED4AB2">
        <w:rPr>
          <w:rFonts w:ascii="Times New Roman" w:hAnsi="Times New Roman"/>
          <w:b/>
          <w:bCs/>
          <w:sz w:val="24"/>
          <w:szCs w:val="24"/>
        </w:rPr>
        <w:t xml:space="preserve">: INŻYNIERIA Jerzy Sowa, </w:t>
      </w:r>
      <w:proofErr w:type="spellStart"/>
      <w:r w:rsidRPr="00ED4AB2">
        <w:rPr>
          <w:rFonts w:ascii="Times New Roman" w:hAnsi="Times New Roman"/>
          <w:b/>
          <w:bCs/>
          <w:sz w:val="24"/>
          <w:szCs w:val="24"/>
        </w:rPr>
        <w:t>ul</w:t>
      </w:r>
      <w:proofErr w:type="spellEnd"/>
      <w:r w:rsidRPr="00ED4AB2">
        <w:rPr>
          <w:rFonts w:ascii="Times New Roman" w:hAnsi="Times New Roman"/>
          <w:b/>
          <w:bCs/>
          <w:sz w:val="24"/>
          <w:szCs w:val="24"/>
        </w:rPr>
        <w:t>. Kościuszki 134, 32-540 Trzebinia</w:t>
      </w:r>
      <w:r>
        <w:rPr>
          <w:rFonts w:ascii="Times New Roman" w:hAnsi="Times New Roman"/>
          <w:b/>
          <w:bCs/>
          <w:sz w:val="24"/>
          <w:szCs w:val="24"/>
        </w:rPr>
        <w:t xml:space="preserve">, cena 59 040,00 zł </w:t>
      </w:r>
    </w:p>
    <w:p w14:paraId="4BDA5A25" w14:textId="05D75C18" w:rsidR="00AF52A8" w:rsidRPr="00212F2A" w:rsidRDefault="00AF52A8" w:rsidP="00ED4AB2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sectPr w:rsidR="00AF52A8" w:rsidRPr="00212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07321A"/>
    <w:rsid w:val="00094433"/>
    <w:rsid w:val="00212F2A"/>
    <w:rsid w:val="003047B3"/>
    <w:rsid w:val="005553C2"/>
    <w:rsid w:val="005B1DA1"/>
    <w:rsid w:val="00AF52A8"/>
    <w:rsid w:val="00BF11C6"/>
    <w:rsid w:val="00C75B3D"/>
    <w:rsid w:val="00CF7C28"/>
    <w:rsid w:val="00E76919"/>
    <w:rsid w:val="00EB3BD2"/>
    <w:rsid w:val="00EC7532"/>
    <w:rsid w:val="00ED4AB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ED4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2025-03-12T10:01:00Z</dcterms:created>
  <dcterms:modified xsi:type="dcterms:W3CDTF">2025-03-12T10:09:00Z</dcterms:modified>
</cp:coreProperties>
</file>