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E6109" w14:textId="740F669C" w:rsidR="00AF52A8" w:rsidRPr="00E64778" w:rsidRDefault="00E64778" w:rsidP="00E64778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64778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F9260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E64778"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9A2F9F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E64778">
        <w:rPr>
          <w:rFonts w:ascii="Times New Roman" w:hAnsi="Times New Roman" w:cs="Times New Roman"/>
          <w:b/>
          <w:bCs/>
          <w:sz w:val="24"/>
          <w:szCs w:val="24"/>
        </w:rPr>
        <w:t xml:space="preserve">.2025 r. </w:t>
      </w:r>
    </w:p>
    <w:p w14:paraId="5D1703C2" w14:textId="77777777" w:rsidR="00E64778" w:rsidRPr="00E64778" w:rsidRDefault="00E64778" w:rsidP="00E64778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031CF22E" w14:textId="13F4C9D8" w:rsidR="00E64778" w:rsidRDefault="00E64778" w:rsidP="00E6477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4778">
        <w:rPr>
          <w:rFonts w:ascii="Times New Roman" w:hAnsi="Times New Roman" w:cs="Times New Roman"/>
          <w:b/>
          <w:bCs/>
          <w:sz w:val="28"/>
          <w:szCs w:val="28"/>
        </w:rPr>
        <w:t xml:space="preserve">INFORMACJA Z OTWARCIA OFERT </w:t>
      </w:r>
    </w:p>
    <w:p w14:paraId="3AF8E6EB" w14:textId="3C5ADD60" w:rsidR="00E64778" w:rsidRDefault="00E64778" w:rsidP="00E64778">
      <w:pPr>
        <w:rPr>
          <w:rFonts w:ascii="Times New Roman" w:hAnsi="Times New Roman" w:cs="Times New Roman"/>
          <w:sz w:val="24"/>
          <w:szCs w:val="24"/>
        </w:rPr>
      </w:pPr>
    </w:p>
    <w:p w14:paraId="372566D8" w14:textId="7297E0BF" w:rsidR="00E64778" w:rsidRPr="00E64778" w:rsidRDefault="00E64778" w:rsidP="00F9260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F9260C">
        <w:rPr>
          <w:rFonts w:ascii="Times New Roman" w:hAnsi="Times New Roman" w:cs="Times New Roman"/>
          <w:b/>
          <w:bCs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9A2F9F">
        <w:rPr>
          <w:rFonts w:ascii="Times New Roman" w:hAnsi="Times New Roman" w:cs="Times New Roman"/>
          <w:b/>
          <w:bCs/>
          <w:sz w:val="24"/>
          <w:szCs w:val="24"/>
        </w:rPr>
        <w:t>7</w:t>
      </w:r>
      <w:r>
        <w:rPr>
          <w:rFonts w:ascii="Times New Roman" w:hAnsi="Times New Roman" w:cs="Times New Roman"/>
          <w:b/>
          <w:bCs/>
          <w:sz w:val="24"/>
          <w:szCs w:val="24"/>
        </w:rPr>
        <w:t>.2025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Zamawiający </w:t>
      </w:r>
      <w:r>
        <w:rPr>
          <w:rFonts w:ascii="Times New Roman" w:hAnsi="Times New Roman" w:cs="Times New Roman"/>
          <w:b/>
          <w:bCs/>
          <w:sz w:val="24"/>
          <w:szCs w:val="24"/>
        </w:rPr>
        <w:t>Powiatowy Zarząd Dróg w Żywcu</w:t>
      </w:r>
      <w:r>
        <w:rPr>
          <w:rFonts w:ascii="Times New Roman" w:hAnsi="Times New Roman" w:cs="Times New Roman"/>
          <w:sz w:val="24"/>
          <w:szCs w:val="24"/>
        </w:rPr>
        <w:t xml:space="preserve"> dokonał otwarcia ofert w postępowaniu prowadzonym pod nazwą: </w:t>
      </w:r>
    </w:p>
    <w:p w14:paraId="43EED336" w14:textId="7C3FB24C" w:rsidR="00F9260C" w:rsidRPr="00F9260C" w:rsidRDefault="009A2F9F" w:rsidP="00F9260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260C">
        <w:rPr>
          <w:rFonts w:ascii="Times New Roman" w:hAnsi="Times New Roman" w:cs="Times New Roman"/>
          <w:b/>
          <w:sz w:val="24"/>
          <w:szCs w:val="24"/>
        </w:rPr>
        <w:t>„</w:t>
      </w:r>
      <w:r w:rsidR="00F9260C" w:rsidRPr="00F9260C">
        <w:rPr>
          <w:rFonts w:ascii="Times New Roman" w:hAnsi="Times New Roman" w:cs="Times New Roman"/>
          <w:b/>
          <w:sz w:val="24"/>
          <w:szCs w:val="24"/>
        </w:rPr>
        <w:t>Zakup trzech radarowych wyświetlaczy prędkości zasilanych solarnie z transportem oraz montażem na drogach powiatowych  Powiatu żywieckiego</w:t>
      </w:r>
      <w:r w:rsidR="00F9260C" w:rsidRPr="00F9260C">
        <w:rPr>
          <w:rFonts w:ascii="Times New Roman" w:hAnsi="Times New Roman" w:cs="Times New Roman"/>
          <w:b/>
          <w:sz w:val="24"/>
          <w:szCs w:val="24"/>
        </w:rPr>
        <w:t>”</w:t>
      </w:r>
    </w:p>
    <w:p w14:paraId="719BA146" w14:textId="3D4C404A" w:rsidR="00E64778" w:rsidRDefault="00E64778" w:rsidP="00E6477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informuje, że: </w:t>
      </w:r>
    </w:p>
    <w:p w14:paraId="2C2E9FAA" w14:textId="728BA8BA" w:rsidR="00E64778" w:rsidRDefault="00E64778" w:rsidP="00E64778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Kwota przeznaczona na realizację zamówienia to: </w:t>
      </w:r>
      <w:r w:rsidR="009A2F9F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F9260C">
        <w:rPr>
          <w:rFonts w:ascii="Times New Roman" w:hAnsi="Times New Roman" w:cs="Times New Roman"/>
          <w:b/>
          <w:bCs/>
          <w:sz w:val="24"/>
          <w:szCs w:val="24"/>
        </w:rPr>
        <w:t>8</w:t>
      </w:r>
      <w:r>
        <w:rPr>
          <w:rFonts w:ascii="Times New Roman" w:hAnsi="Times New Roman" w:cs="Times New Roman"/>
          <w:b/>
          <w:bCs/>
          <w:sz w:val="24"/>
          <w:szCs w:val="24"/>
        </w:rPr>
        <w:t> 000,00 PLN</w:t>
      </w:r>
      <w:r>
        <w:rPr>
          <w:rFonts w:ascii="Times New Roman" w:hAnsi="Times New Roman" w:cs="Times New Roman"/>
          <w:sz w:val="24"/>
          <w:szCs w:val="24"/>
        </w:rPr>
        <w:t xml:space="preserve"> brutto. </w:t>
      </w:r>
    </w:p>
    <w:p w14:paraId="3EA7ED82" w14:textId="3F8FA8C5" w:rsidR="00E64778" w:rsidRDefault="00E64778" w:rsidP="00E64778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Otwarto oferty złożone przez następujących Wykonawców: </w:t>
      </w:r>
    </w:p>
    <w:p w14:paraId="57D34157" w14:textId="6A3811BF" w:rsidR="009A2F9F" w:rsidRPr="00F9260C" w:rsidRDefault="00F9260C" w:rsidP="009A2F9F">
      <w:pPr>
        <w:pStyle w:val="Akapitzlist"/>
        <w:numPr>
          <w:ilvl w:val="0"/>
          <w:numId w:val="4"/>
        </w:numPr>
        <w:spacing w:after="0" w:line="360" w:lineRule="auto"/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JD Inżynieria Ruchu P.S.A., ul. Guzowatka 7B, 05-252 Dąbrówka,                                     cena 35 977,50 zł </w:t>
      </w:r>
    </w:p>
    <w:p w14:paraId="16E89C4C" w14:textId="547CBC53" w:rsidR="00F9260C" w:rsidRPr="00F9260C" w:rsidRDefault="00F9260C" w:rsidP="00F9260C">
      <w:pPr>
        <w:pStyle w:val="Akapitzlist"/>
        <w:numPr>
          <w:ilvl w:val="0"/>
          <w:numId w:val="4"/>
        </w:numPr>
        <w:spacing w:after="0" w:line="360" w:lineRule="auto"/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Rawznak Sp. z o.o., Sp. k, ul. Rawicka 2C, 63-900 Dębno Polskie,                                  cena 35 055,00 zł </w:t>
      </w:r>
    </w:p>
    <w:p w14:paraId="166138F6" w14:textId="6BD52F35" w:rsidR="00F9260C" w:rsidRPr="00F9260C" w:rsidRDefault="00F9260C" w:rsidP="00F9260C">
      <w:pPr>
        <w:pStyle w:val="Akapitzlist"/>
        <w:numPr>
          <w:ilvl w:val="0"/>
          <w:numId w:val="4"/>
        </w:numPr>
        <w:spacing w:after="0" w:line="360" w:lineRule="auto"/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3D Spółka z o.o., ul. Gruszowa 2, 86-005 Zielonka, cena 29 298,60 zł</w:t>
      </w:r>
    </w:p>
    <w:sectPr w:rsidR="00F9260C" w:rsidRPr="00F926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F44B14"/>
    <w:multiLevelType w:val="hybridMultilevel"/>
    <w:tmpl w:val="3F7CF0A8"/>
    <w:lvl w:ilvl="0" w:tplc="E09204E2">
      <w:start w:val="1"/>
      <w:numFmt w:val="lowerLetter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4362D4A"/>
    <w:multiLevelType w:val="hybridMultilevel"/>
    <w:tmpl w:val="5F48DF46"/>
    <w:lvl w:ilvl="0" w:tplc="6EF8C00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F1539BD"/>
    <w:multiLevelType w:val="hybridMultilevel"/>
    <w:tmpl w:val="AB903E98"/>
    <w:lvl w:ilvl="0" w:tplc="75FA5FA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CC573EC"/>
    <w:multiLevelType w:val="hybridMultilevel"/>
    <w:tmpl w:val="235003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5900134">
    <w:abstractNumId w:val="1"/>
  </w:num>
  <w:num w:numId="2" w16cid:durableId="1066731750">
    <w:abstractNumId w:val="3"/>
  </w:num>
  <w:num w:numId="3" w16cid:durableId="1476995169">
    <w:abstractNumId w:val="2"/>
  </w:num>
  <w:num w:numId="4" w16cid:durableId="1130901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778"/>
    <w:rsid w:val="00001FD1"/>
    <w:rsid w:val="00002907"/>
    <w:rsid w:val="0008713F"/>
    <w:rsid w:val="00295B42"/>
    <w:rsid w:val="0048244C"/>
    <w:rsid w:val="005F2AF1"/>
    <w:rsid w:val="00605849"/>
    <w:rsid w:val="009A2F9F"/>
    <w:rsid w:val="00AD5C2A"/>
    <w:rsid w:val="00AF52A8"/>
    <w:rsid w:val="00C11F3A"/>
    <w:rsid w:val="00E22638"/>
    <w:rsid w:val="00E64778"/>
    <w:rsid w:val="00E76919"/>
    <w:rsid w:val="00ED6635"/>
    <w:rsid w:val="00EF7D28"/>
    <w:rsid w:val="00F92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3B2EA"/>
  <w15:chartTrackingRefBased/>
  <w15:docId w15:val="{332D2A8F-8E84-4526-8D3A-4596D5B72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647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647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647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647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647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647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647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647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647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647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647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647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6477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6477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6477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6477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6477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6477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647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647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647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647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647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6477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6477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6477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647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6477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6477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661</Characters>
  <Application>Microsoft Office Word</Application>
  <DocSecurity>0</DocSecurity>
  <Lines>5</Lines>
  <Paragraphs>1</Paragraphs>
  <ScaleCrop>false</ScaleCrop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PZD</cp:lastModifiedBy>
  <cp:revision>3</cp:revision>
  <dcterms:created xsi:type="dcterms:W3CDTF">2025-07-24T09:17:00Z</dcterms:created>
  <dcterms:modified xsi:type="dcterms:W3CDTF">2025-07-24T09:22:00Z</dcterms:modified>
</cp:coreProperties>
</file>