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056BA766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0E01A151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9648CF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737429BA" w14:textId="7AEFFC6F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B24112">
        <w:rPr>
          <w:rFonts w:ascii="Times New Roman" w:hAnsi="Times New Roman" w:cs="Times New Roman"/>
          <w:b/>
        </w:rPr>
        <w:t>SZP.252.1.</w:t>
      </w:r>
      <w:r w:rsidR="000A7E0D">
        <w:rPr>
          <w:rFonts w:ascii="Times New Roman" w:hAnsi="Times New Roman" w:cs="Times New Roman"/>
          <w:b/>
        </w:rPr>
        <w:t>3</w:t>
      </w:r>
      <w:r w:rsidR="00304742">
        <w:rPr>
          <w:rFonts w:ascii="Times New Roman" w:hAnsi="Times New Roman" w:cs="Times New Roman"/>
          <w:b/>
        </w:rPr>
        <w:t>9</w:t>
      </w:r>
      <w:r w:rsidR="00B24112">
        <w:rPr>
          <w:rFonts w:ascii="Times New Roman" w:hAnsi="Times New Roman" w:cs="Times New Roman"/>
          <w:b/>
        </w:rPr>
        <w:t>.202</w:t>
      </w:r>
      <w:r w:rsidR="009655B6">
        <w:rPr>
          <w:rFonts w:ascii="Times New Roman" w:hAnsi="Times New Roman" w:cs="Times New Roman"/>
          <w:b/>
        </w:rPr>
        <w:t>5</w:t>
      </w:r>
    </w:p>
    <w:p w14:paraId="4A71C094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08F5B8EC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55C3F054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58E7A200" w14:textId="54A02C93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E24675">
        <w:rPr>
          <w:rFonts w:ascii="Times New Roman" w:eastAsia="Times New Roman" w:hAnsi="Times New Roman" w:cs="Times New Roman"/>
          <w:lang w:eastAsia="pl-PL"/>
        </w:rPr>
        <w:t>1</w:t>
      </w:r>
      <w:r w:rsidRPr="000C3954">
        <w:rPr>
          <w:rFonts w:ascii="Times New Roman" w:eastAsia="Times New Roman" w:hAnsi="Times New Roman" w:cs="Times New Roman"/>
          <w:lang w:eastAsia="pl-PL"/>
        </w:rPr>
        <w:t xml:space="preserve">30.000,00 </w:t>
      </w:r>
      <w:r w:rsidR="00E24675">
        <w:rPr>
          <w:rFonts w:ascii="Times New Roman" w:eastAsia="Times New Roman" w:hAnsi="Times New Roman" w:cs="Times New Roman"/>
          <w:lang w:eastAsia="pl-PL"/>
        </w:rPr>
        <w:t>zł netto</w:t>
      </w:r>
    </w:p>
    <w:p w14:paraId="493ED1E3" w14:textId="77777777"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0A06BCEC" w14:textId="77777777" w:rsidR="000C3954" w:rsidRPr="007B0EF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14:paraId="3F8A59D7" w14:textId="77777777" w:rsidR="000C3954" w:rsidRPr="007B0EFE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  <w:b/>
        </w:rPr>
        <w:t xml:space="preserve">                                                   </w:t>
      </w:r>
    </w:p>
    <w:p w14:paraId="1169EE61" w14:textId="4ADA414A" w:rsidR="00304742" w:rsidRPr="00304742" w:rsidRDefault="008929C7" w:rsidP="00304742">
      <w:pPr>
        <w:spacing w:line="276" w:lineRule="auto"/>
        <w:ind w:left="284"/>
        <w:jc w:val="both"/>
        <w:rPr>
          <w:rFonts w:ascii="Times New Roman" w:hAnsi="Times New Roman"/>
          <w:b/>
          <w:bCs/>
        </w:rPr>
      </w:pPr>
      <w:r w:rsidRPr="00DC0896">
        <w:rPr>
          <w:rFonts w:ascii="Times New Roman" w:hAnsi="Times New Roman"/>
        </w:rPr>
        <w:t>Nazwa zadania</w:t>
      </w:r>
      <w:r w:rsidR="00921D47" w:rsidRPr="00DC0896">
        <w:rPr>
          <w:rFonts w:ascii="Times New Roman" w:hAnsi="Times New Roman"/>
        </w:rPr>
        <w:t>:</w:t>
      </w:r>
      <w:r w:rsidR="00DC0896" w:rsidRPr="00DC0896">
        <w:t xml:space="preserve"> </w:t>
      </w:r>
      <w:r w:rsidR="00304742" w:rsidRPr="00304742">
        <w:rPr>
          <w:rFonts w:ascii="Times New Roman" w:hAnsi="Times New Roman"/>
          <w:b/>
          <w:bCs/>
        </w:rPr>
        <w:t>W</w:t>
      </w:r>
      <w:r w:rsidR="00304742" w:rsidRPr="00304742">
        <w:rPr>
          <w:rFonts w:ascii="Times New Roman" w:hAnsi="Times New Roman"/>
          <w:b/>
          <w:bCs/>
        </w:rPr>
        <w:t xml:space="preserve">ykonanie i zatwierdzenie kompletnych projektów zmiany stałej organizacji ruchu na odcinkach dróg powiatowych Powiatu Żywieckiego określonych w zaleceniach </w:t>
      </w:r>
      <w:r w:rsidR="00304742" w:rsidRPr="00304742">
        <w:rPr>
          <w:rFonts w:ascii="Times New Roman" w:hAnsi="Times New Roman"/>
          <w:b/>
          <w:bCs/>
        </w:rPr>
        <w:t xml:space="preserve">                           </w:t>
      </w:r>
      <w:r w:rsidR="00304742">
        <w:rPr>
          <w:rFonts w:ascii="Times New Roman" w:hAnsi="Times New Roman"/>
          <w:b/>
          <w:bCs/>
        </w:rPr>
        <w:t xml:space="preserve">                             </w:t>
      </w:r>
      <w:r w:rsidR="00304742" w:rsidRPr="00304742">
        <w:rPr>
          <w:rFonts w:ascii="Times New Roman" w:hAnsi="Times New Roman"/>
          <w:b/>
          <w:bCs/>
        </w:rPr>
        <w:t xml:space="preserve">z kontroli nadzorczej, przeprowadzonej przez pracowników Wojewody Śląskiego w roku 2024. </w:t>
      </w:r>
    </w:p>
    <w:p w14:paraId="27EAAF58" w14:textId="3463F2C4" w:rsidR="00304742" w:rsidRPr="00304742" w:rsidRDefault="00304742" w:rsidP="00304742">
      <w:pPr>
        <w:numPr>
          <w:ilvl w:val="0"/>
          <w:numId w:val="5"/>
        </w:numPr>
        <w:spacing w:after="0" w:line="276" w:lineRule="auto"/>
        <w:rPr>
          <w:rFonts w:ascii="Times New Roman" w:hAnsi="Times New Roman"/>
          <w:b/>
          <w:bCs/>
        </w:rPr>
      </w:pPr>
      <w:r w:rsidRPr="00304742">
        <w:rPr>
          <w:rFonts w:ascii="Times New Roman" w:hAnsi="Times New Roman"/>
          <w:b/>
          <w:bCs/>
        </w:rPr>
        <w:t xml:space="preserve">DP 1425S Wieprz – Juszczyna – Jeleśnia w Wieprzu na odcinku od ul. Polnej do </w:t>
      </w:r>
      <w:r w:rsidRPr="00304742">
        <w:rPr>
          <w:rFonts w:ascii="Times New Roman" w:hAnsi="Times New Roman"/>
          <w:b/>
          <w:bCs/>
        </w:rPr>
        <w:t xml:space="preserve">     </w:t>
      </w:r>
      <w:r>
        <w:rPr>
          <w:rFonts w:ascii="Times New Roman" w:hAnsi="Times New Roman"/>
          <w:b/>
          <w:bCs/>
        </w:rPr>
        <w:t xml:space="preserve">              </w:t>
      </w:r>
      <w:r w:rsidRPr="00304742">
        <w:rPr>
          <w:rFonts w:ascii="Times New Roman" w:hAnsi="Times New Roman"/>
          <w:b/>
          <w:bCs/>
        </w:rPr>
        <w:t xml:space="preserve">             </w:t>
      </w:r>
      <w:r w:rsidRPr="00304742">
        <w:rPr>
          <w:rFonts w:ascii="Times New Roman" w:hAnsi="Times New Roman"/>
          <w:b/>
          <w:bCs/>
        </w:rPr>
        <w:t xml:space="preserve">ul. Wierzbowej (oznakowanie poziome miejsc niebezpiecznych) </w:t>
      </w:r>
    </w:p>
    <w:p w14:paraId="71558DF8" w14:textId="77777777" w:rsidR="00304742" w:rsidRPr="00304742" w:rsidRDefault="00304742" w:rsidP="00304742">
      <w:pPr>
        <w:numPr>
          <w:ilvl w:val="0"/>
          <w:numId w:val="5"/>
        </w:numPr>
        <w:spacing w:after="0" w:line="276" w:lineRule="auto"/>
        <w:rPr>
          <w:rFonts w:ascii="Times New Roman" w:hAnsi="Times New Roman"/>
          <w:b/>
          <w:bCs/>
        </w:rPr>
      </w:pPr>
      <w:r w:rsidRPr="00304742">
        <w:rPr>
          <w:rFonts w:ascii="Times New Roman" w:hAnsi="Times New Roman"/>
          <w:b/>
          <w:bCs/>
        </w:rPr>
        <w:t xml:space="preserve">DP 1425S Wieprz – Juszczyna – Jeleśnia w Juszczynie na odcinku od posesji nr 8 do granicy miejscowości Juszczyna/Wieprz (oznakowanie poziome miejsc niebezpiecznych) </w:t>
      </w:r>
    </w:p>
    <w:p w14:paraId="7A345C79" w14:textId="77777777" w:rsidR="00304742" w:rsidRPr="00304742" w:rsidRDefault="00304742" w:rsidP="00304742">
      <w:pPr>
        <w:numPr>
          <w:ilvl w:val="0"/>
          <w:numId w:val="5"/>
        </w:numPr>
        <w:spacing w:after="0" w:line="276" w:lineRule="auto"/>
        <w:rPr>
          <w:rFonts w:ascii="Times New Roman" w:hAnsi="Times New Roman"/>
          <w:b/>
          <w:bCs/>
        </w:rPr>
      </w:pPr>
      <w:r w:rsidRPr="00304742">
        <w:rPr>
          <w:rFonts w:ascii="Times New Roman" w:hAnsi="Times New Roman"/>
          <w:b/>
          <w:bCs/>
        </w:rPr>
        <w:t>1425S Wieprz – Juszczyna – Jeleśnia w Wieprzu na odcinku od ul. Borowej do skrzyżowania z  ul. Górską i Jodłową (oznakowanie poziome miejsc niebezpiecznych).</w:t>
      </w:r>
    </w:p>
    <w:p w14:paraId="3C0DBA90" w14:textId="45CC980D" w:rsidR="000A3549" w:rsidRPr="000A3549" w:rsidRDefault="000A3549" w:rsidP="00304742">
      <w:pPr>
        <w:shd w:val="clear" w:color="auto" w:fill="FFFFFF"/>
        <w:autoSpaceDE w:val="0"/>
        <w:autoSpaceDN w:val="0"/>
        <w:adjustRightInd w:val="0"/>
        <w:spacing w:after="0" w:line="276" w:lineRule="auto"/>
        <w:ind w:left="284"/>
        <w:rPr>
          <w:rFonts w:ascii="Times New Roman" w:eastAsia="Times New Roman" w:hAnsi="Times New Roman"/>
          <w:b/>
          <w:bCs/>
          <w:sz w:val="23"/>
          <w:szCs w:val="23"/>
          <w:lang w:eastAsia="pl-PL"/>
        </w:rPr>
      </w:pPr>
    </w:p>
    <w:p w14:paraId="1E7FFB5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2ED8EB1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2BF2EE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B76A56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1B3A885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454E33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79C7F5C" w14:textId="77777777" w:rsid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Nr rachunku bankowego: 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297BAB2A" w14:textId="77777777" w:rsidR="009655B6" w:rsidRDefault="009655B6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38D912ED" w14:textId="552A9206" w:rsidR="009655B6" w:rsidRPr="000C3954" w:rsidRDefault="009655B6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Email:…………………………………………………………………………………………….</w:t>
      </w:r>
    </w:p>
    <w:p w14:paraId="19CE9483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25241FE3" w14:textId="41200C79" w:rsidR="000C3954" w:rsidRPr="000C3954" w:rsidRDefault="000C3954" w:rsidP="000A7E0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75E80713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28403930" w14:textId="77777777" w:rsidTr="002026F8">
        <w:tc>
          <w:tcPr>
            <w:tcW w:w="3310" w:type="dxa"/>
            <w:vAlign w:val="center"/>
          </w:tcPr>
          <w:p w14:paraId="5AD83C80" w14:textId="77777777" w:rsidR="009655B6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61646C45" w14:textId="0C921264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649A8362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16AF2B28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59176E3A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72EC98F5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74DFE9AD" w14:textId="77777777" w:rsidR="009655B6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79B4F2CD" w14:textId="3495E0DA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2DD38FC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42DEA321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722507C5" w14:textId="23347ED4" w:rsidR="008A55DA" w:rsidRPr="00F4747F" w:rsidRDefault="008A55DA" w:rsidP="000A7E0D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Zobowiązujemy się wykonać przedmiot zamówienia w terminie</w:t>
      </w:r>
      <w:r w:rsidR="000A7E0D">
        <w:rPr>
          <w:rFonts w:ascii="Times New Roman" w:hAnsi="Times New Roman" w:cs="Times New Roman"/>
        </w:rPr>
        <w:t xml:space="preserve">: </w:t>
      </w:r>
      <w:r w:rsidR="000A7E0D">
        <w:rPr>
          <w:rFonts w:ascii="Times New Roman" w:hAnsi="Times New Roman" w:cs="Times New Roman"/>
          <w:b/>
          <w:bCs/>
        </w:rPr>
        <w:t xml:space="preserve">do </w:t>
      </w:r>
      <w:r w:rsidR="00304742">
        <w:rPr>
          <w:rFonts w:ascii="Times New Roman" w:hAnsi="Times New Roman" w:cs="Times New Roman"/>
          <w:b/>
          <w:bCs/>
        </w:rPr>
        <w:t>3</w:t>
      </w:r>
      <w:r w:rsidR="000A7E0D">
        <w:rPr>
          <w:rFonts w:ascii="Times New Roman" w:hAnsi="Times New Roman" w:cs="Times New Roman"/>
          <w:b/>
          <w:bCs/>
        </w:rPr>
        <w:t xml:space="preserve"> miesięcy od dnia podpisania umowy </w:t>
      </w:r>
    </w:p>
    <w:p w14:paraId="11A80828" w14:textId="2D9BCFF1" w:rsidR="000C3954" w:rsidRPr="00304742" w:rsidRDefault="000C3954" w:rsidP="000A7E0D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</w:t>
      </w:r>
      <w:r w:rsidR="00F4747F">
        <w:rPr>
          <w:rFonts w:ascii="Times New Roman" w:hAnsi="Times New Roman" w:cs="Times New Roman"/>
          <w:b/>
        </w:rPr>
        <w:t xml:space="preserve"> </w:t>
      </w:r>
      <w:r w:rsidRPr="00F4747F">
        <w:rPr>
          <w:rFonts w:ascii="Times New Roman" w:hAnsi="Times New Roman" w:cs="Times New Roman"/>
        </w:rPr>
        <w:t>wyboru niniejszej oferty.</w:t>
      </w:r>
    </w:p>
    <w:p w14:paraId="69FAED39" w14:textId="77777777" w:rsidR="00304742" w:rsidRDefault="00304742" w:rsidP="0030474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E9B91E4" w14:textId="77777777" w:rsidR="00304742" w:rsidRDefault="00304742" w:rsidP="0030474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BA7E961" w14:textId="77777777" w:rsidR="00304742" w:rsidRDefault="00304742" w:rsidP="0030474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D24AFAF" w14:textId="77777777" w:rsidR="00304742" w:rsidRDefault="00304742" w:rsidP="0030474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B85F4AC" w14:textId="77777777" w:rsidR="00304742" w:rsidRPr="00F4747F" w:rsidRDefault="00304742" w:rsidP="00304742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764D961C" w14:textId="77777777" w:rsidR="000C3954" w:rsidRPr="000C3954" w:rsidRDefault="000C3954" w:rsidP="000A7E0D">
      <w:pPr>
        <w:pStyle w:val="Akapitzlist"/>
        <w:numPr>
          <w:ilvl w:val="0"/>
          <w:numId w:val="4"/>
        </w:numPr>
        <w:spacing w:line="240" w:lineRule="auto"/>
        <w:ind w:left="567" w:hanging="283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lastRenderedPageBreak/>
        <w:t>Oświadczam, że zapoznałem się z opisem przedmiotu zamówienia i nie wnoszę do niego zastrzeżeń.</w:t>
      </w:r>
    </w:p>
    <w:p w14:paraId="19849720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0EA67048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62F4B996" w14:textId="77777777" w:rsidR="00F4747F" w:rsidRDefault="00F4747F" w:rsidP="000A7E0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style-span"/>
          <w:rFonts w:ascii="Times New Roman" w:hAnsi="Times New Roman" w:cs="Times New Roman"/>
          <w:color w:val="2D2D2D"/>
        </w:rPr>
      </w:pPr>
    </w:p>
    <w:p w14:paraId="6966A7DB" w14:textId="77777777" w:rsidR="00304742" w:rsidRPr="000C3954" w:rsidRDefault="00304742" w:rsidP="000A7E0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style-span"/>
          <w:rFonts w:ascii="Times New Roman" w:hAnsi="Times New Roman" w:cs="Times New Roman"/>
          <w:color w:val="2D2D2D"/>
        </w:rPr>
      </w:pPr>
    </w:p>
    <w:p w14:paraId="63C6ECEC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617C0A20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6E9D5925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571D362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64894884" w14:textId="75BB05D8" w:rsidR="000C3954" w:rsidRPr="000C3954" w:rsidRDefault="000C3954" w:rsidP="000A3549">
      <w:pPr>
        <w:pStyle w:val="Akapitzlist"/>
        <w:spacing w:line="240" w:lineRule="auto"/>
        <w:ind w:left="0"/>
        <w:jc w:val="center"/>
        <w:rPr>
          <w:rFonts w:ascii="Times New Roman" w:hAnsi="Times New Roman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0C3954" w:rsidSect="00D26F6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4362D4A"/>
    <w:multiLevelType w:val="hybridMultilevel"/>
    <w:tmpl w:val="5F48DF46"/>
    <w:lvl w:ilvl="0" w:tplc="6EF8C00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C8C0B46"/>
    <w:multiLevelType w:val="hybridMultilevel"/>
    <w:tmpl w:val="67DE5198"/>
    <w:lvl w:ilvl="0" w:tplc="B7EECF26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7246A7A"/>
    <w:multiLevelType w:val="hybridMultilevel"/>
    <w:tmpl w:val="EE609AC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  <w:num w:numId="3" w16cid:durableId="9730197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31379315">
    <w:abstractNumId w:val="4"/>
  </w:num>
  <w:num w:numId="5" w16cid:durableId="4933810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A3549"/>
    <w:rsid w:val="000A7E0D"/>
    <w:rsid w:val="000C3954"/>
    <w:rsid w:val="001345DC"/>
    <w:rsid w:val="001469EA"/>
    <w:rsid w:val="001623AC"/>
    <w:rsid w:val="001A07A6"/>
    <w:rsid w:val="0022020B"/>
    <w:rsid w:val="0022684E"/>
    <w:rsid w:val="00234C15"/>
    <w:rsid w:val="00275E87"/>
    <w:rsid w:val="002857E8"/>
    <w:rsid w:val="00287418"/>
    <w:rsid w:val="00297EC9"/>
    <w:rsid w:val="002F5B0E"/>
    <w:rsid w:val="00304742"/>
    <w:rsid w:val="00336BE9"/>
    <w:rsid w:val="00337216"/>
    <w:rsid w:val="00345C82"/>
    <w:rsid w:val="00362340"/>
    <w:rsid w:val="003625B1"/>
    <w:rsid w:val="00392EB1"/>
    <w:rsid w:val="003E4AC8"/>
    <w:rsid w:val="003E55BD"/>
    <w:rsid w:val="00472530"/>
    <w:rsid w:val="005377A7"/>
    <w:rsid w:val="00543C3E"/>
    <w:rsid w:val="0057538E"/>
    <w:rsid w:val="005A29DF"/>
    <w:rsid w:val="005C5999"/>
    <w:rsid w:val="005E3DFD"/>
    <w:rsid w:val="005E45C3"/>
    <w:rsid w:val="00653652"/>
    <w:rsid w:val="00666ED2"/>
    <w:rsid w:val="006C5097"/>
    <w:rsid w:val="00752E22"/>
    <w:rsid w:val="00756C4F"/>
    <w:rsid w:val="007B04A9"/>
    <w:rsid w:val="007B0EFE"/>
    <w:rsid w:val="0080704E"/>
    <w:rsid w:val="008132CD"/>
    <w:rsid w:val="008257B1"/>
    <w:rsid w:val="008929C7"/>
    <w:rsid w:val="00894F04"/>
    <w:rsid w:val="008A55DA"/>
    <w:rsid w:val="00921D47"/>
    <w:rsid w:val="0092624F"/>
    <w:rsid w:val="00957288"/>
    <w:rsid w:val="009655B6"/>
    <w:rsid w:val="00971810"/>
    <w:rsid w:val="00990DAA"/>
    <w:rsid w:val="009C363E"/>
    <w:rsid w:val="009D7965"/>
    <w:rsid w:val="009F169D"/>
    <w:rsid w:val="00A211F4"/>
    <w:rsid w:val="00A23544"/>
    <w:rsid w:val="00A33297"/>
    <w:rsid w:val="00AA0F18"/>
    <w:rsid w:val="00B24112"/>
    <w:rsid w:val="00BA6307"/>
    <w:rsid w:val="00BE64C0"/>
    <w:rsid w:val="00C214C7"/>
    <w:rsid w:val="00C77556"/>
    <w:rsid w:val="00CB1F05"/>
    <w:rsid w:val="00CF5591"/>
    <w:rsid w:val="00CF643B"/>
    <w:rsid w:val="00D21881"/>
    <w:rsid w:val="00D235BA"/>
    <w:rsid w:val="00D26F66"/>
    <w:rsid w:val="00D44694"/>
    <w:rsid w:val="00D529E4"/>
    <w:rsid w:val="00DC0896"/>
    <w:rsid w:val="00E24675"/>
    <w:rsid w:val="00E9776E"/>
    <w:rsid w:val="00EB1509"/>
    <w:rsid w:val="00ED21AF"/>
    <w:rsid w:val="00F4747F"/>
    <w:rsid w:val="00F94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10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1709</Characters>
  <Application>Microsoft Office Word</Application>
  <DocSecurity>0</DocSecurity>
  <Lines>14</Lines>
  <Paragraphs>3</Paragraphs>
  <ScaleCrop>false</ScaleCrop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3</cp:revision>
  <dcterms:created xsi:type="dcterms:W3CDTF">2025-05-06T09:39:00Z</dcterms:created>
  <dcterms:modified xsi:type="dcterms:W3CDTF">2025-05-07T05:28:00Z</dcterms:modified>
</cp:coreProperties>
</file>