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28D1D" w14:textId="34134430" w:rsidR="000C3954" w:rsidRPr="00AC6AC6" w:rsidRDefault="007B04A9" w:rsidP="00AC6AC6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bookmarkStart w:id="0" w:name="_Hlk224035075"/>
      <w:r w:rsidRPr="00AC6AC6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2B1C52F3" w14:textId="465132B6" w:rsidR="000C3954" w:rsidRPr="00AC6AC6" w:rsidRDefault="00F6043D" w:rsidP="00AC6AC6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>…</w:t>
      </w:r>
      <w:r w:rsidR="000C3954" w:rsidRPr="00AC6AC6">
        <w:rPr>
          <w:rFonts w:ascii="Arial" w:hAnsi="Arial" w:cs="Arial"/>
          <w:sz w:val="24"/>
          <w:szCs w:val="24"/>
        </w:rPr>
        <w:t xml:space="preserve">, dnia </w:t>
      </w:r>
      <w:r w:rsidRPr="00AC6AC6">
        <w:rPr>
          <w:rFonts w:ascii="Arial" w:hAnsi="Arial" w:cs="Arial"/>
          <w:sz w:val="24"/>
          <w:szCs w:val="24"/>
        </w:rPr>
        <w:t>…</w:t>
      </w:r>
    </w:p>
    <w:p w14:paraId="78A6FDB4" w14:textId="3C90D122" w:rsidR="000C3954" w:rsidRPr="00AC6AC6" w:rsidRDefault="000C3954" w:rsidP="00AC6AC6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AC6AC6">
        <w:rPr>
          <w:rFonts w:ascii="Arial" w:hAnsi="Arial" w:cs="Arial"/>
          <w:b/>
          <w:sz w:val="24"/>
          <w:szCs w:val="24"/>
        </w:rPr>
        <w:t>Znak sprawy:</w:t>
      </w:r>
      <w:r w:rsidR="00300A1B" w:rsidRPr="00AC6AC6">
        <w:rPr>
          <w:rFonts w:ascii="Arial" w:hAnsi="Arial" w:cs="Arial"/>
          <w:b/>
          <w:sz w:val="24"/>
          <w:szCs w:val="24"/>
        </w:rPr>
        <w:t xml:space="preserve"> </w:t>
      </w:r>
      <w:r w:rsidR="00174895" w:rsidRPr="00AC6AC6">
        <w:rPr>
          <w:rFonts w:ascii="Arial" w:hAnsi="Arial" w:cs="Arial"/>
          <w:b/>
          <w:sz w:val="24"/>
          <w:szCs w:val="24"/>
        </w:rPr>
        <w:t>SZP</w:t>
      </w:r>
      <w:r w:rsidRPr="00AC6AC6">
        <w:rPr>
          <w:rFonts w:ascii="Arial" w:hAnsi="Arial" w:cs="Arial"/>
          <w:b/>
          <w:sz w:val="24"/>
          <w:szCs w:val="24"/>
        </w:rPr>
        <w:t>.</w:t>
      </w:r>
      <w:r w:rsidR="00C6179F" w:rsidRPr="00AC6AC6">
        <w:rPr>
          <w:rFonts w:ascii="Arial" w:hAnsi="Arial" w:cs="Arial"/>
          <w:b/>
          <w:sz w:val="24"/>
          <w:szCs w:val="24"/>
        </w:rPr>
        <w:t>252</w:t>
      </w:r>
      <w:r w:rsidR="00F90349" w:rsidRPr="00AC6AC6">
        <w:rPr>
          <w:rFonts w:ascii="Arial" w:hAnsi="Arial" w:cs="Arial"/>
          <w:b/>
          <w:sz w:val="24"/>
          <w:szCs w:val="24"/>
        </w:rPr>
        <w:t>.</w:t>
      </w:r>
      <w:r w:rsidR="00812CC0" w:rsidRPr="00AC6AC6">
        <w:rPr>
          <w:rFonts w:ascii="Arial" w:hAnsi="Arial" w:cs="Arial"/>
          <w:b/>
          <w:sz w:val="24"/>
          <w:szCs w:val="24"/>
        </w:rPr>
        <w:t>1.</w:t>
      </w:r>
      <w:r w:rsidR="00A56270" w:rsidRPr="00AC6AC6">
        <w:rPr>
          <w:rFonts w:ascii="Arial" w:hAnsi="Arial" w:cs="Arial"/>
          <w:b/>
          <w:sz w:val="24"/>
          <w:szCs w:val="24"/>
        </w:rPr>
        <w:t>23</w:t>
      </w:r>
      <w:r w:rsidR="009D7965" w:rsidRPr="00AC6AC6">
        <w:rPr>
          <w:rFonts w:ascii="Arial" w:hAnsi="Arial" w:cs="Arial"/>
          <w:b/>
          <w:sz w:val="24"/>
          <w:szCs w:val="24"/>
        </w:rPr>
        <w:t>.202</w:t>
      </w:r>
      <w:r w:rsidR="002242EF" w:rsidRPr="00AC6AC6">
        <w:rPr>
          <w:rFonts w:ascii="Arial" w:hAnsi="Arial" w:cs="Arial"/>
          <w:b/>
          <w:sz w:val="24"/>
          <w:szCs w:val="24"/>
        </w:rPr>
        <w:t>6</w:t>
      </w:r>
    </w:p>
    <w:p w14:paraId="440FF06E" w14:textId="77777777" w:rsidR="002376CC" w:rsidRPr="00AC6AC6" w:rsidRDefault="002376CC" w:rsidP="00AC6AC6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E903273" w14:textId="77777777" w:rsidR="000C3954" w:rsidRPr="00AC6AC6" w:rsidRDefault="000C3954" w:rsidP="00AC6AC6">
      <w:pPr>
        <w:pStyle w:val="Nagwek2"/>
        <w:spacing w:line="276" w:lineRule="auto"/>
        <w:rPr>
          <w:rFonts w:ascii="Arial" w:hAnsi="Arial" w:cs="Arial"/>
          <w:b/>
          <w:color w:val="auto"/>
          <w:sz w:val="24"/>
          <w:szCs w:val="24"/>
        </w:rPr>
      </w:pPr>
      <w:r w:rsidRPr="00AC6AC6">
        <w:rPr>
          <w:rFonts w:ascii="Arial" w:hAnsi="Arial" w:cs="Arial"/>
          <w:b/>
          <w:color w:val="auto"/>
          <w:sz w:val="24"/>
          <w:szCs w:val="24"/>
        </w:rPr>
        <w:t>FORMULARZ OFERTOWY</w:t>
      </w:r>
    </w:p>
    <w:p w14:paraId="3CD31345" w14:textId="6BA63A65" w:rsidR="000C3954" w:rsidRPr="00AC6AC6" w:rsidRDefault="000C3954" w:rsidP="00AC6AC6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C6AC6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  <w:r w:rsidR="00387D2A" w:rsidRPr="00AC6AC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C6AC6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2242EF" w:rsidRPr="00AC6AC6">
        <w:rPr>
          <w:rFonts w:ascii="Arial" w:eastAsia="Times New Roman" w:hAnsi="Arial" w:cs="Arial"/>
          <w:sz w:val="24"/>
          <w:szCs w:val="24"/>
          <w:lang w:eastAsia="pl-PL"/>
        </w:rPr>
        <w:t>17</w:t>
      </w:r>
      <w:r w:rsidR="00F562CE" w:rsidRPr="00AC6AC6">
        <w:rPr>
          <w:rFonts w:ascii="Arial" w:eastAsia="Times New Roman" w:hAnsi="Arial" w:cs="Arial"/>
          <w:sz w:val="24"/>
          <w:szCs w:val="24"/>
          <w:lang w:eastAsia="pl-PL"/>
        </w:rPr>
        <w:t>0.000 zł netto</w:t>
      </w:r>
    </w:p>
    <w:p w14:paraId="32877877" w14:textId="77777777" w:rsidR="002376CC" w:rsidRPr="00AC6AC6" w:rsidRDefault="002376CC" w:rsidP="00AC6AC6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74F28BEF" w14:textId="77777777" w:rsidR="00AC6AC6" w:rsidRPr="00AC6AC6" w:rsidRDefault="000C3954" w:rsidP="00AC6AC6">
      <w:pPr>
        <w:pStyle w:val="Akapitzlist"/>
        <w:numPr>
          <w:ilvl w:val="0"/>
          <w:numId w:val="1"/>
        </w:numPr>
        <w:spacing w:after="0"/>
        <w:ind w:left="284"/>
        <w:rPr>
          <w:rFonts w:ascii="Arial" w:hAnsi="Arial" w:cs="Arial"/>
          <w:b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 xml:space="preserve">Nazwa i adres Zamawiającego: </w:t>
      </w:r>
    </w:p>
    <w:p w14:paraId="29151E97" w14:textId="307E3636" w:rsidR="000C3954" w:rsidRPr="00AC6AC6" w:rsidRDefault="000C3954" w:rsidP="00AC6AC6">
      <w:pPr>
        <w:pStyle w:val="Akapitzlist"/>
        <w:spacing w:after="0"/>
        <w:ind w:left="284"/>
        <w:rPr>
          <w:rFonts w:ascii="Arial" w:hAnsi="Arial" w:cs="Arial"/>
          <w:b/>
          <w:sz w:val="24"/>
          <w:szCs w:val="24"/>
        </w:rPr>
      </w:pPr>
      <w:r w:rsidRPr="00AC6AC6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AC6AC6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AC6AC6">
        <w:rPr>
          <w:rFonts w:ascii="Arial" w:hAnsi="Arial" w:cs="Arial"/>
          <w:b/>
          <w:sz w:val="24"/>
          <w:szCs w:val="24"/>
        </w:rPr>
        <w:t xml:space="preserve"> </w:t>
      </w:r>
    </w:p>
    <w:p w14:paraId="4E8E1FF3" w14:textId="77777777" w:rsidR="00AC6AC6" w:rsidRDefault="008929C7" w:rsidP="00AC6A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>Nazwa zadania</w:t>
      </w:r>
      <w:r w:rsidR="000C3954" w:rsidRPr="00AC6AC6">
        <w:rPr>
          <w:rFonts w:ascii="Arial" w:hAnsi="Arial" w:cs="Arial"/>
          <w:sz w:val="24"/>
          <w:szCs w:val="24"/>
        </w:rPr>
        <w:t>:</w:t>
      </w:r>
      <w:bookmarkStart w:id="1" w:name="_Hlk138237499"/>
    </w:p>
    <w:p w14:paraId="7C901C2D" w14:textId="17EF3342" w:rsidR="00D2292B" w:rsidRPr="00AC6AC6" w:rsidRDefault="001412AA" w:rsidP="00AC6AC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C6AC6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1"/>
      <w:r w:rsidR="00A56270" w:rsidRPr="00AC6AC6">
        <w:rPr>
          <w:rFonts w:ascii="Arial" w:hAnsi="Arial" w:cs="Arial"/>
          <w:b/>
          <w:bCs/>
          <w:sz w:val="24"/>
          <w:szCs w:val="24"/>
        </w:rPr>
        <w:t>Czyszczenie oraz przegląd eksploatacyjny separatorów substancji ropopochodnych w ciągu dróg powiatowych na terenie Powiatu Żywieckiego.</w:t>
      </w:r>
    </w:p>
    <w:p w14:paraId="570E53B4" w14:textId="361F6243" w:rsidR="000C3954" w:rsidRPr="00AC6AC6" w:rsidRDefault="000C3954" w:rsidP="00AC6AC6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b/>
          <w:sz w:val="24"/>
          <w:szCs w:val="24"/>
        </w:rPr>
        <w:t>Nazwa i adres Wykonawcy:</w:t>
      </w:r>
    </w:p>
    <w:p w14:paraId="5BAE1068" w14:textId="77777777" w:rsidR="000C3954" w:rsidRPr="00AC6AC6" w:rsidRDefault="000C3954" w:rsidP="00AC6AC6">
      <w:pPr>
        <w:pStyle w:val="Akapitzlist"/>
        <w:spacing w:after="0"/>
        <w:ind w:left="0"/>
        <w:rPr>
          <w:rFonts w:ascii="Arial" w:hAnsi="Arial" w:cs="Arial"/>
          <w:b/>
          <w:sz w:val="24"/>
          <w:szCs w:val="24"/>
        </w:rPr>
      </w:pPr>
    </w:p>
    <w:p w14:paraId="3FB854D3" w14:textId="38BDEAEA" w:rsidR="000C3954" w:rsidRPr="00AC6AC6" w:rsidRDefault="000C3954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 xml:space="preserve">Nazwa: </w:t>
      </w:r>
      <w:r w:rsidR="00387D2A" w:rsidRPr="00AC6AC6">
        <w:rPr>
          <w:rFonts w:ascii="Arial" w:hAnsi="Arial" w:cs="Arial"/>
          <w:sz w:val="24"/>
          <w:szCs w:val="24"/>
        </w:rPr>
        <w:t>…</w:t>
      </w:r>
    </w:p>
    <w:p w14:paraId="1D9B03D6" w14:textId="77777777" w:rsidR="000C3954" w:rsidRPr="00AC6AC6" w:rsidRDefault="000C3954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</w:p>
    <w:p w14:paraId="5EEEF2C5" w14:textId="07DD3908" w:rsidR="000C3954" w:rsidRPr="00AC6AC6" w:rsidRDefault="000C3954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 xml:space="preserve">Adres: </w:t>
      </w:r>
      <w:r w:rsidR="00387D2A" w:rsidRPr="00AC6AC6">
        <w:rPr>
          <w:rFonts w:ascii="Arial" w:hAnsi="Arial" w:cs="Arial"/>
          <w:sz w:val="24"/>
          <w:szCs w:val="24"/>
        </w:rPr>
        <w:t>…</w:t>
      </w:r>
    </w:p>
    <w:p w14:paraId="0FE45B17" w14:textId="77777777" w:rsidR="000C3954" w:rsidRPr="00AC6AC6" w:rsidRDefault="000C3954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</w:p>
    <w:p w14:paraId="4FC595BA" w14:textId="4230A5A8" w:rsidR="000C3954" w:rsidRPr="00AC6AC6" w:rsidRDefault="000C3954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 xml:space="preserve">NIP: </w:t>
      </w:r>
      <w:r w:rsidR="00387D2A" w:rsidRPr="00AC6AC6">
        <w:rPr>
          <w:rFonts w:ascii="Arial" w:hAnsi="Arial" w:cs="Arial"/>
          <w:sz w:val="24"/>
          <w:szCs w:val="24"/>
        </w:rPr>
        <w:t>…</w:t>
      </w:r>
    </w:p>
    <w:p w14:paraId="646C7BBA" w14:textId="622BB7A2" w:rsidR="00BB427B" w:rsidRPr="00AC6AC6" w:rsidRDefault="00AB5678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>Adres e-mail</w:t>
      </w:r>
      <w:r w:rsidR="000C3954" w:rsidRPr="00AC6AC6">
        <w:rPr>
          <w:rFonts w:ascii="Arial" w:hAnsi="Arial" w:cs="Arial"/>
          <w:sz w:val="24"/>
          <w:szCs w:val="24"/>
        </w:rPr>
        <w:t xml:space="preserve">: </w:t>
      </w:r>
      <w:r w:rsidR="00387D2A" w:rsidRPr="00AC6AC6">
        <w:rPr>
          <w:rFonts w:ascii="Arial" w:hAnsi="Arial" w:cs="Arial"/>
          <w:sz w:val="24"/>
          <w:szCs w:val="24"/>
        </w:rPr>
        <w:t>…</w:t>
      </w:r>
      <w:r w:rsidR="00A211F4" w:rsidRPr="00AC6AC6">
        <w:rPr>
          <w:rFonts w:ascii="Arial" w:hAnsi="Arial" w:cs="Arial"/>
          <w:sz w:val="24"/>
          <w:szCs w:val="24"/>
        </w:rPr>
        <w:t>.</w:t>
      </w:r>
    </w:p>
    <w:p w14:paraId="30839FB0" w14:textId="5F4FF5C5" w:rsidR="000C3954" w:rsidRPr="00AC6AC6" w:rsidRDefault="00BB427B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 xml:space="preserve">Nr telefonu: </w:t>
      </w:r>
      <w:r w:rsidR="00387D2A" w:rsidRPr="00AC6AC6">
        <w:rPr>
          <w:rFonts w:ascii="Arial" w:hAnsi="Arial" w:cs="Arial"/>
          <w:sz w:val="24"/>
          <w:szCs w:val="24"/>
        </w:rPr>
        <w:t>…</w:t>
      </w:r>
    </w:p>
    <w:p w14:paraId="4491F835" w14:textId="77777777" w:rsidR="000C3954" w:rsidRPr="00F374B4" w:rsidRDefault="000C3954" w:rsidP="00AC6AC6">
      <w:pPr>
        <w:pStyle w:val="Akapitzlist"/>
        <w:spacing w:after="0"/>
        <w:ind w:left="0"/>
        <w:rPr>
          <w:rFonts w:ascii="Arial" w:hAnsi="Arial" w:cs="Arial"/>
          <w:b/>
          <w:bCs/>
          <w:sz w:val="24"/>
          <w:szCs w:val="24"/>
        </w:rPr>
      </w:pPr>
      <w:r w:rsidRPr="00F374B4">
        <w:rPr>
          <w:rFonts w:ascii="Arial" w:hAnsi="Arial" w:cs="Arial"/>
          <w:b/>
          <w:bCs/>
          <w:sz w:val="24"/>
          <w:szCs w:val="24"/>
        </w:rPr>
        <w:t xml:space="preserve">Oferuję </w:t>
      </w:r>
      <w:r w:rsidR="001623AC" w:rsidRPr="00F374B4">
        <w:rPr>
          <w:rFonts w:ascii="Arial" w:hAnsi="Arial" w:cs="Arial"/>
          <w:b/>
          <w:bCs/>
          <w:sz w:val="24"/>
          <w:szCs w:val="24"/>
        </w:rPr>
        <w:t>wykonanie przedmiotu</w:t>
      </w:r>
      <w:r w:rsidRPr="00F374B4">
        <w:rPr>
          <w:rFonts w:ascii="Arial" w:hAnsi="Arial" w:cs="Arial"/>
          <w:b/>
          <w:bCs/>
          <w:sz w:val="24"/>
          <w:szCs w:val="24"/>
        </w:rPr>
        <w:t xml:space="preserve"> zamówienia za</w:t>
      </w:r>
      <w:r w:rsidR="00012600" w:rsidRPr="00F374B4">
        <w:rPr>
          <w:rFonts w:ascii="Arial" w:hAnsi="Arial" w:cs="Arial"/>
          <w:b/>
          <w:bCs/>
          <w:sz w:val="24"/>
          <w:szCs w:val="24"/>
        </w:rPr>
        <w:t xml:space="preserve"> cenę</w:t>
      </w:r>
      <w:r w:rsidRPr="00F374B4">
        <w:rPr>
          <w:rFonts w:ascii="Arial" w:hAnsi="Arial" w:cs="Arial"/>
          <w:b/>
          <w:bCs/>
          <w:sz w:val="24"/>
          <w:szCs w:val="24"/>
        </w:rPr>
        <w:t>:</w:t>
      </w:r>
    </w:p>
    <w:p w14:paraId="73398119" w14:textId="30E38817" w:rsidR="00DA6DAA" w:rsidRPr="00AC6AC6" w:rsidRDefault="00DA6DAA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 xml:space="preserve">netto (zł): ... </w:t>
      </w:r>
    </w:p>
    <w:p w14:paraId="07954E21" w14:textId="77777777" w:rsidR="00DA6DAA" w:rsidRPr="00AC6AC6" w:rsidRDefault="00DA6DAA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>podatek VAT (zł): …</w:t>
      </w:r>
    </w:p>
    <w:p w14:paraId="2C82D46A" w14:textId="758EF312" w:rsidR="00DA6DAA" w:rsidRPr="00AC6AC6" w:rsidRDefault="00DA6DAA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>brutto (zł): …</w:t>
      </w:r>
    </w:p>
    <w:p w14:paraId="5DC5C977" w14:textId="35508FD3" w:rsidR="00D2292B" w:rsidRPr="00AC6AC6" w:rsidRDefault="00D2292B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>w tym:</w:t>
      </w:r>
    </w:p>
    <w:p w14:paraId="17867981" w14:textId="34FC1A0B" w:rsidR="00D2292B" w:rsidRPr="00F374B4" w:rsidRDefault="00D2292B" w:rsidP="00AC6AC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F374B4">
        <w:rPr>
          <w:rFonts w:ascii="Arial" w:hAnsi="Arial" w:cs="Arial"/>
          <w:b/>
          <w:bCs/>
          <w:sz w:val="24"/>
          <w:szCs w:val="24"/>
        </w:rPr>
        <w:t>Dwukrotny przegląd eksploatacyjny 2</w:t>
      </w:r>
      <w:r w:rsidRPr="00F374B4">
        <w:rPr>
          <w:rFonts w:ascii="Arial" w:hAnsi="Arial" w:cs="Arial"/>
          <w:b/>
          <w:bCs/>
          <w:sz w:val="24"/>
          <w:szCs w:val="24"/>
        </w:rPr>
        <w:t>9</w:t>
      </w:r>
      <w:r w:rsidRPr="00F374B4">
        <w:rPr>
          <w:rFonts w:ascii="Arial" w:hAnsi="Arial" w:cs="Arial"/>
          <w:b/>
          <w:bCs/>
          <w:sz w:val="24"/>
          <w:szCs w:val="24"/>
        </w:rPr>
        <w:t xml:space="preserve"> szt. separatorów substancji ropopochodnych wraz z osadnikami polegający na kontroli ilości gromadzonych zanieczyszczeń oraz sprawności działania zespołów roboczych</w:t>
      </w:r>
    </w:p>
    <w:p w14:paraId="324894A0" w14:textId="44209086" w:rsidR="00D2292B" w:rsidRPr="00AC6AC6" w:rsidRDefault="00D2292B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>Cena jednostkowa brutto</w:t>
      </w:r>
      <w:r w:rsidR="00AC6AC6" w:rsidRPr="00AC6AC6">
        <w:rPr>
          <w:rFonts w:ascii="Arial" w:hAnsi="Arial" w:cs="Arial"/>
          <w:sz w:val="24"/>
          <w:szCs w:val="24"/>
        </w:rPr>
        <w:t>(zł)……</w:t>
      </w:r>
    </w:p>
    <w:p w14:paraId="7BA5E36E" w14:textId="43E7CBF9" w:rsidR="00AC6AC6" w:rsidRPr="00AC6AC6" w:rsidRDefault="00AC6AC6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>Cena brutto zł (iloczyn ilości i ceny jednostkowej brutto)</w:t>
      </w:r>
      <w:r>
        <w:rPr>
          <w:rFonts w:ascii="Arial" w:hAnsi="Arial" w:cs="Arial"/>
          <w:sz w:val="24"/>
          <w:szCs w:val="24"/>
        </w:rPr>
        <w:t>…..</w:t>
      </w:r>
    </w:p>
    <w:p w14:paraId="25C51333" w14:textId="106B280A" w:rsidR="00D2292B" w:rsidRPr="00F374B4" w:rsidRDefault="00D2292B" w:rsidP="00AC6AC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F374B4">
        <w:rPr>
          <w:rFonts w:ascii="Arial" w:hAnsi="Arial" w:cs="Arial"/>
          <w:b/>
          <w:bCs/>
          <w:sz w:val="24"/>
          <w:szCs w:val="24"/>
        </w:rPr>
        <w:t>Czyszczenie  8 szt. separatorów substancji ropopochodnych (koalescencyjnych, lamelowych) wraz z osadnikami, odbiór, transport oraz utylizacja odpadów</w:t>
      </w:r>
    </w:p>
    <w:p w14:paraId="7F4FE28F" w14:textId="39BEBD03" w:rsidR="00D2292B" w:rsidRPr="00AC6AC6" w:rsidRDefault="00D2292B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>Cena jednostkowa brutto</w:t>
      </w:r>
      <w:r w:rsidR="00AC6AC6" w:rsidRPr="00AC6AC6">
        <w:rPr>
          <w:rFonts w:ascii="Arial" w:hAnsi="Arial" w:cs="Arial"/>
          <w:sz w:val="24"/>
          <w:szCs w:val="24"/>
        </w:rPr>
        <w:t>(zł)…</w:t>
      </w:r>
      <w:r w:rsidR="00AC6AC6">
        <w:rPr>
          <w:rFonts w:ascii="Arial" w:hAnsi="Arial" w:cs="Arial"/>
          <w:sz w:val="24"/>
          <w:szCs w:val="24"/>
        </w:rPr>
        <w:t>..</w:t>
      </w:r>
    </w:p>
    <w:p w14:paraId="5C4DD1C2" w14:textId="7C2022F7" w:rsidR="00AC6AC6" w:rsidRPr="00AC6AC6" w:rsidRDefault="00AC6AC6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>Cena brutto zł (iloczyn ilości i ceny jednostkowej brutto)</w:t>
      </w:r>
      <w:r>
        <w:rPr>
          <w:rFonts w:ascii="Arial" w:hAnsi="Arial" w:cs="Arial"/>
          <w:sz w:val="24"/>
          <w:szCs w:val="24"/>
        </w:rPr>
        <w:t>……</w:t>
      </w:r>
    </w:p>
    <w:p w14:paraId="2AFE780A" w14:textId="77777777" w:rsidR="00D2292B" w:rsidRPr="00AC6AC6" w:rsidRDefault="00D2292B" w:rsidP="00AC6AC6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</w:p>
    <w:p w14:paraId="04BFABD9" w14:textId="77777777" w:rsidR="00D2292B" w:rsidRPr="00AC6AC6" w:rsidRDefault="008A55DA" w:rsidP="00AC6AC6">
      <w:pPr>
        <w:numPr>
          <w:ilvl w:val="0"/>
          <w:numId w:val="1"/>
        </w:numPr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>Zobowiązujemy się wykonać przedmiot zamówienia w terminie</w:t>
      </w:r>
      <w:r w:rsidR="00FF0B55" w:rsidRPr="00AC6AC6">
        <w:rPr>
          <w:rFonts w:ascii="Arial" w:hAnsi="Arial" w:cs="Arial"/>
          <w:sz w:val="24"/>
          <w:szCs w:val="24"/>
        </w:rPr>
        <w:t xml:space="preserve"> do dnia</w:t>
      </w:r>
      <w:r w:rsidR="00D2292B" w:rsidRPr="00AC6AC6">
        <w:rPr>
          <w:rFonts w:ascii="Arial" w:hAnsi="Arial" w:cs="Arial"/>
          <w:sz w:val="24"/>
          <w:szCs w:val="24"/>
        </w:rPr>
        <w:t>:</w:t>
      </w:r>
    </w:p>
    <w:p w14:paraId="483065B2" w14:textId="77777777" w:rsidR="00D2292B" w:rsidRPr="00AC6AC6" w:rsidRDefault="00D2292B" w:rsidP="00AC6AC6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C6AC6">
        <w:rPr>
          <w:rFonts w:ascii="Arial" w:hAnsi="Arial" w:cs="Arial"/>
          <w:b/>
          <w:sz w:val="24"/>
          <w:szCs w:val="24"/>
        </w:rPr>
        <w:t>Część I do 30.06.2026 r.,</w:t>
      </w:r>
    </w:p>
    <w:p w14:paraId="03BA2A8B" w14:textId="77777777" w:rsidR="00D2292B" w:rsidRPr="00AC6AC6" w:rsidRDefault="00D2292B" w:rsidP="00AC6AC6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C6AC6">
        <w:rPr>
          <w:rFonts w:ascii="Arial" w:hAnsi="Arial" w:cs="Arial"/>
          <w:b/>
          <w:sz w:val="24"/>
          <w:szCs w:val="24"/>
        </w:rPr>
        <w:t xml:space="preserve">Część II do 30.10.2026 r. </w:t>
      </w:r>
      <w:r w:rsidRPr="00AC6AC6">
        <w:rPr>
          <w:rFonts w:ascii="Arial" w:eastAsia="Times New Roman" w:hAnsi="Arial" w:cs="Arial"/>
          <w:b/>
          <w:sz w:val="24"/>
          <w:szCs w:val="24"/>
        </w:rPr>
        <w:t xml:space="preserve">     </w:t>
      </w:r>
    </w:p>
    <w:p w14:paraId="1818C83B" w14:textId="77777777" w:rsidR="000C3954" w:rsidRPr="00AC6AC6" w:rsidRDefault="000C3954" w:rsidP="00AC6AC6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>Oświadczam, że powyższa cena zawiera wszystkie koszty, jakie ponosi Zamawiający w przypadku wyboru niniejszej oferty.</w:t>
      </w:r>
    </w:p>
    <w:p w14:paraId="28D06780" w14:textId="7D5C3B61" w:rsidR="001345DC" w:rsidRPr="00AC6AC6" w:rsidRDefault="000C3954" w:rsidP="00AC6AC6">
      <w:pPr>
        <w:pStyle w:val="Akapitzlist"/>
        <w:numPr>
          <w:ilvl w:val="0"/>
          <w:numId w:val="1"/>
        </w:numPr>
        <w:spacing w:after="0"/>
        <w:ind w:left="0"/>
        <w:rPr>
          <w:rStyle w:val="apple-style-span"/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lastRenderedPageBreak/>
        <w:t>Oświadczam, że zapoznałem się z opisem przedmiotu zamówienia i nie wnoszę do niego zastrzeżeń.</w:t>
      </w:r>
    </w:p>
    <w:p w14:paraId="5E1F561E" w14:textId="77777777" w:rsidR="001345DC" w:rsidRPr="00AC6AC6" w:rsidRDefault="001345DC" w:rsidP="00AC6AC6">
      <w:pPr>
        <w:shd w:val="clear" w:color="auto" w:fill="FFFFFF"/>
        <w:autoSpaceDE w:val="0"/>
        <w:autoSpaceDN w:val="0"/>
        <w:adjustRightInd w:val="0"/>
        <w:spacing w:after="0" w:line="276" w:lineRule="auto"/>
        <w:ind w:hanging="207"/>
        <w:rPr>
          <w:rStyle w:val="apple-style-span"/>
          <w:rFonts w:ascii="Arial" w:hAnsi="Arial" w:cs="Arial"/>
          <w:color w:val="2D2D2D"/>
          <w:sz w:val="24"/>
          <w:szCs w:val="24"/>
        </w:rPr>
      </w:pPr>
    </w:p>
    <w:p w14:paraId="634BAE9D" w14:textId="789D68B2" w:rsidR="002242EF" w:rsidRPr="00AC6AC6" w:rsidRDefault="00387D2A" w:rsidP="00AC6AC6">
      <w:pPr>
        <w:pStyle w:val="Akapitzlist"/>
        <w:spacing w:after="0"/>
        <w:ind w:left="0" w:firstLine="205"/>
        <w:rPr>
          <w:rFonts w:ascii="Arial" w:hAnsi="Arial" w:cs="Arial"/>
          <w:sz w:val="24"/>
          <w:szCs w:val="24"/>
        </w:rPr>
      </w:pPr>
      <w:r w:rsidRPr="00AC6AC6">
        <w:rPr>
          <w:rFonts w:ascii="Arial" w:hAnsi="Arial" w:cs="Arial"/>
          <w:sz w:val="24"/>
          <w:szCs w:val="24"/>
        </w:rPr>
        <w:t xml:space="preserve"> </w:t>
      </w:r>
      <w:r w:rsidR="000C3954" w:rsidRPr="00AC6AC6">
        <w:rPr>
          <w:rFonts w:ascii="Arial" w:hAnsi="Arial" w:cs="Arial"/>
          <w:sz w:val="24"/>
          <w:szCs w:val="24"/>
        </w:rPr>
        <w:t>(podpis osoby uprawnionej)</w:t>
      </w:r>
      <w:r w:rsidRPr="00AC6AC6">
        <w:rPr>
          <w:rFonts w:ascii="Arial" w:hAnsi="Arial" w:cs="Arial"/>
          <w:sz w:val="24"/>
          <w:szCs w:val="24"/>
        </w:rPr>
        <w:tab/>
      </w:r>
      <w:r w:rsidRPr="00AC6AC6">
        <w:rPr>
          <w:rFonts w:ascii="Arial" w:hAnsi="Arial" w:cs="Arial"/>
          <w:sz w:val="24"/>
          <w:szCs w:val="24"/>
        </w:rPr>
        <w:tab/>
      </w:r>
      <w:r w:rsidRPr="00AC6AC6">
        <w:rPr>
          <w:rFonts w:ascii="Arial" w:hAnsi="Arial" w:cs="Arial"/>
          <w:sz w:val="24"/>
          <w:szCs w:val="24"/>
        </w:rPr>
        <w:tab/>
      </w:r>
      <w:r w:rsidRPr="00AC6AC6">
        <w:rPr>
          <w:rFonts w:ascii="Arial" w:hAnsi="Arial" w:cs="Arial"/>
          <w:sz w:val="24"/>
          <w:szCs w:val="24"/>
        </w:rPr>
        <w:tab/>
      </w:r>
      <w:r w:rsidR="000C3954" w:rsidRPr="00AC6AC6">
        <w:rPr>
          <w:rFonts w:ascii="Arial" w:hAnsi="Arial" w:cs="Arial"/>
          <w:sz w:val="24"/>
          <w:szCs w:val="24"/>
        </w:rPr>
        <w:t>(pieczęć Wykonawcy)</w:t>
      </w:r>
      <w:bookmarkEnd w:id="0"/>
    </w:p>
    <w:sectPr w:rsidR="002242EF" w:rsidRPr="00AC6AC6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6D55159"/>
    <w:multiLevelType w:val="hybridMultilevel"/>
    <w:tmpl w:val="0974F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401600"/>
    <w:multiLevelType w:val="hybridMultilevel"/>
    <w:tmpl w:val="50C05C30"/>
    <w:lvl w:ilvl="0" w:tplc="220EF7B6">
      <w:start w:val="1"/>
      <w:numFmt w:val="lowerLetter"/>
      <w:lvlText w:val="%1)"/>
      <w:lvlJc w:val="left"/>
      <w:pPr>
        <w:ind w:left="1004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2108844766">
    <w:abstractNumId w:val="2"/>
  </w:num>
  <w:num w:numId="2" w16cid:durableId="60104278">
    <w:abstractNumId w:val="0"/>
  </w:num>
  <w:num w:numId="3" w16cid:durableId="298610439">
    <w:abstractNumId w:val="1"/>
  </w:num>
  <w:num w:numId="4" w16cid:durableId="11419462">
    <w:abstractNumId w:val="4"/>
  </w:num>
  <w:num w:numId="5" w16cid:durableId="20521478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05C3"/>
    <w:rsid w:val="00012600"/>
    <w:rsid w:val="00016BF4"/>
    <w:rsid w:val="00030283"/>
    <w:rsid w:val="00036AB2"/>
    <w:rsid w:val="000C3954"/>
    <w:rsid w:val="001345DC"/>
    <w:rsid w:val="00137CBD"/>
    <w:rsid w:val="001412AA"/>
    <w:rsid w:val="0015507D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13D4E"/>
    <w:rsid w:val="0022020B"/>
    <w:rsid w:val="002242EF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E7764"/>
    <w:rsid w:val="002F0AF3"/>
    <w:rsid w:val="002F5B0E"/>
    <w:rsid w:val="00300A1B"/>
    <w:rsid w:val="00336BE9"/>
    <w:rsid w:val="003375B9"/>
    <w:rsid w:val="00345C82"/>
    <w:rsid w:val="00372E86"/>
    <w:rsid w:val="00373606"/>
    <w:rsid w:val="00387D2A"/>
    <w:rsid w:val="00392EB1"/>
    <w:rsid w:val="003C1FCB"/>
    <w:rsid w:val="003E4AC8"/>
    <w:rsid w:val="003E4FDE"/>
    <w:rsid w:val="003E55BD"/>
    <w:rsid w:val="003E633E"/>
    <w:rsid w:val="003F27DE"/>
    <w:rsid w:val="00455F90"/>
    <w:rsid w:val="00494702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0269"/>
    <w:rsid w:val="006635AF"/>
    <w:rsid w:val="00666ED2"/>
    <w:rsid w:val="006A0EE4"/>
    <w:rsid w:val="006D5E23"/>
    <w:rsid w:val="006E10AB"/>
    <w:rsid w:val="00745B8B"/>
    <w:rsid w:val="00752E22"/>
    <w:rsid w:val="00753FDA"/>
    <w:rsid w:val="00756C4F"/>
    <w:rsid w:val="007753CB"/>
    <w:rsid w:val="00782379"/>
    <w:rsid w:val="007B04A9"/>
    <w:rsid w:val="007B0EFE"/>
    <w:rsid w:val="007B78AF"/>
    <w:rsid w:val="00812CC0"/>
    <w:rsid w:val="008132CD"/>
    <w:rsid w:val="00833202"/>
    <w:rsid w:val="00852BDA"/>
    <w:rsid w:val="00867E43"/>
    <w:rsid w:val="00885886"/>
    <w:rsid w:val="00890759"/>
    <w:rsid w:val="008929C7"/>
    <w:rsid w:val="00894F04"/>
    <w:rsid w:val="008A55DA"/>
    <w:rsid w:val="008B3D27"/>
    <w:rsid w:val="008B6260"/>
    <w:rsid w:val="008C33E8"/>
    <w:rsid w:val="008E2C8D"/>
    <w:rsid w:val="008E3526"/>
    <w:rsid w:val="008F1DA8"/>
    <w:rsid w:val="0092624F"/>
    <w:rsid w:val="00955539"/>
    <w:rsid w:val="00957288"/>
    <w:rsid w:val="0096083D"/>
    <w:rsid w:val="00990DAA"/>
    <w:rsid w:val="009A5096"/>
    <w:rsid w:val="009D7965"/>
    <w:rsid w:val="009E2EB5"/>
    <w:rsid w:val="009E6610"/>
    <w:rsid w:val="009F169D"/>
    <w:rsid w:val="00A14A0A"/>
    <w:rsid w:val="00A211F4"/>
    <w:rsid w:val="00A51E9A"/>
    <w:rsid w:val="00A56270"/>
    <w:rsid w:val="00A61D9B"/>
    <w:rsid w:val="00A87EE9"/>
    <w:rsid w:val="00A94CEE"/>
    <w:rsid w:val="00AB5678"/>
    <w:rsid w:val="00AC6AC6"/>
    <w:rsid w:val="00AD28A7"/>
    <w:rsid w:val="00AF3458"/>
    <w:rsid w:val="00BA1CDA"/>
    <w:rsid w:val="00BB427B"/>
    <w:rsid w:val="00C54403"/>
    <w:rsid w:val="00C6179F"/>
    <w:rsid w:val="00C80F3D"/>
    <w:rsid w:val="00CB00A3"/>
    <w:rsid w:val="00CB1F05"/>
    <w:rsid w:val="00CC03D7"/>
    <w:rsid w:val="00CC3353"/>
    <w:rsid w:val="00CE413C"/>
    <w:rsid w:val="00CF5591"/>
    <w:rsid w:val="00D0744F"/>
    <w:rsid w:val="00D2292B"/>
    <w:rsid w:val="00D22BA8"/>
    <w:rsid w:val="00D235BA"/>
    <w:rsid w:val="00D35007"/>
    <w:rsid w:val="00D529E4"/>
    <w:rsid w:val="00D5716D"/>
    <w:rsid w:val="00D8628D"/>
    <w:rsid w:val="00DA6DAA"/>
    <w:rsid w:val="00E12634"/>
    <w:rsid w:val="00E44A92"/>
    <w:rsid w:val="00E471C0"/>
    <w:rsid w:val="00E6798C"/>
    <w:rsid w:val="00E74410"/>
    <w:rsid w:val="00EC098B"/>
    <w:rsid w:val="00EF53F8"/>
    <w:rsid w:val="00F12A5A"/>
    <w:rsid w:val="00F374B4"/>
    <w:rsid w:val="00F47B71"/>
    <w:rsid w:val="00F562CE"/>
    <w:rsid w:val="00F6043D"/>
    <w:rsid w:val="00F606A7"/>
    <w:rsid w:val="00F7226F"/>
    <w:rsid w:val="00F83CB0"/>
    <w:rsid w:val="00F85A32"/>
    <w:rsid w:val="00F90349"/>
    <w:rsid w:val="00FF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550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55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555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15507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5507D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15507D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1550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80237-A479-41EB-9ABA-499C38F0F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24</cp:revision>
  <dcterms:created xsi:type="dcterms:W3CDTF">2025-09-22T10:49:00Z</dcterms:created>
  <dcterms:modified xsi:type="dcterms:W3CDTF">2026-03-11T10:36:00Z</dcterms:modified>
</cp:coreProperties>
</file>